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74" w:rsidRPr="00D24B74" w:rsidRDefault="00D24B74" w:rsidP="00D24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24B74">
        <w:rPr>
          <w:rFonts w:ascii="Arial" w:hAnsi="Arial" w:cs="Arial"/>
          <w:b/>
          <w:bCs/>
        </w:rPr>
        <w:t>Baunataler Werkstätten</w:t>
      </w:r>
    </w:p>
    <w:p w:rsidR="00D24B74" w:rsidRPr="00D24B74" w:rsidRDefault="00D24B74" w:rsidP="00D24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24B74">
        <w:rPr>
          <w:rFonts w:ascii="Arial" w:hAnsi="Arial" w:cs="Arial"/>
          <w:b/>
          <w:bCs/>
        </w:rPr>
        <w:t xml:space="preserve">Standort </w:t>
      </w:r>
      <w:proofErr w:type="spellStart"/>
      <w:r w:rsidRPr="00D24B74">
        <w:rPr>
          <w:rFonts w:ascii="Arial" w:hAnsi="Arial" w:cs="Arial"/>
          <w:b/>
          <w:bCs/>
        </w:rPr>
        <w:t>Kirchbaunaer</w:t>
      </w:r>
      <w:proofErr w:type="spellEnd"/>
      <w:r w:rsidRPr="00D24B74">
        <w:rPr>
          <w:rFonts w:ascii="Arial" w:hAnsi="Arial" w:cs="Arial"/>
          <w:b/>
          <w:bCs/>
        </w:rPr>
        <w:t xml:space="preserve"> Straße</w:t>
      </w:r>
    </w:p>
    <w:p w:rsidR="00D24B74" w:rsidRPr="00D24B74" w:rsidRDefault="00D24B74" w:rsidP="00D24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24B74" w:rsidRPr="00D24B74" w:rsidRDefault="00D24B74" w:rsidP="00D24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4B74">
        <w:rPr>
          <w:rFonts w:ascii="Arial" w:hAnsi="Arial" w:cs="Arial"/>
        </w:rPr>
        <w:t>Mit einem Arbeitsangebot für bis zu 360 Beschäftigte ist</w:t>
      </w:r>
      <w:r w:rsidRPr="00D24B74">
        <w:rPr>
          <w:rFonts w:ascii="Arial" w:hAnsi="Arial" w:cs="Arial"/>
        </w:rPr>
        <w:t xml:space="preserve"> </w:t>
      </w:r>
      <w:r w:rsidRPr="00D24B74">
        <w:rPr>
          <w:rFonts w:ascii="Arial" w:hAnsi="Arial" w:cs="Arial"/>
        </w:rPr>
        <w:t xml:space="preserve">der Standort </w:t>
      </w:r>
      <w:proofErr w:type="spellStart"/>
      <w:r w:rsidRPr="00D24B74">
        <w:rPr>
          <w:rFonts w:ascii="Arial" w:hAnsi="Arial" w:cs="Arial"/>
        </w:rPr>
        <w:t>Kirchbaunaer</w:t>
      </w:r>
      <w:proofErr w:type="spellEnd"/>
      <w:r w:rsidRPr="00D24B74">
        <w:rPr>
          <w:rFonts w:ascii="Arial" w:hAnsi="Arial" w:cs="Arial"/>
        </w:rPr>
        <w:t xml:space="preserve"> Straße der größte im Geschäftsbereich</w:t>
      </w:r>
      <w:r w:rsidRPr="00D24B74">
        <w:rPr>
          <w:rFonts w:ascii="Arial" w:hAnsi="Arial" w:cs="Arial"/>
        </w:rPr>
        <w:t xml:space="preserve"> </w:t>
      </w:r>
      <w:r w:rsidRPr="00D24B74">
        <w:rPr>
          <w:rFonts w:ascii="Arial" w:hAnsi="Arial" w:cs="Arial"/>
        </w:rPr>
        <w:t>Arbeiten der bdks. Hier nehmen Menschen mit</w:t>
      </w:r>
      <w:r w:rsidRPr="00D24B74">
        <w:rPr>
          <w:rFonts w:ascii="Arial" w:hAnsi="Arial" w:cs="Arial"/>
        </w:rPr>
        <w:t xml:space="preserve"> </w:t>
      </w:r>
      <w:r w:rsidRPr="00D24B74">
        <w:rPr>
          <w:rFonts w:ascii="Arial" w:hAnsi="Arial" w:cs="Arial"/>
        </w:rPr>
        <w:t>geistiger Behinderung und teilweise auch zusätzlicher</w:t>
      </w:r>
      <w:r w:rsidRPr="00D24B74">
        <w:rPr>
          <w:rFonts w:ascii="Arial" w:hAnsi="Arial" w:cs="Arial"/>
        </w:rPr>
        <w:t xml:space="preserve"> </w:t>
      </w:r>
      <w:r w:rsidRPr="00D24B74">
        <w:rPr>
          <w:rFonts w:ascii="Arial" w:hAnsi="Arial" w:cs="Arial"/>
        </w:rPr>
        <w:t>körperlicher Behinderung aktiv am Arbeitsleben teil. Neben</w:t>
      </w:r>
      <w:r w:rsidRPr="00D24B74">
        <w:rPr>
          <w:rFonts w:ascii="Arial" w:hAnsi="Arial" w:cs="Arial"/>
        </w:rPr>
        <w:t xml:space="preserve"> </w:t>
      </w:r>
      <w:r w:rsidRPr="00D24B74">
        <w:rPr>
          <w:rFonts w:ascii="Arial" w:hAnsi="Arial" w:cs="Arial"/>
        </w:rPr>
        <w:t>einer eigenen Schneiderei, in der Textilien sowohl als</w:t>
      </w:r>
      <w:r w:rsidRPr="00D24B74">
        <w:rPr>
          <w:rFonts w:ascii="Arial" w:hAnsi="Arial" w:cs="Arial"/>
        </w:rPr>
        <w:t xml:space="preserve"> </w:t>
      </w:r>
      <w:r w:rsidRPr="00D24B74">
        <w:rPr>
          <w:rFonts w:ascii="Arial" w:hAnsi="Arial" w:cs="Arial"/>
        </w:rPr>
        <w:t>Auftragsarbeiten als auch für den eigenen Bedarf gefertigt</w:t>
      </w:r>
      <w:r w:rsidRPr="00D24B74">
        <w:rPr>
          <w:rFonts w:ascii="Arial" w:hAnsi="Arial" w:cs="Arial"/>
        </w:rPr>
        <w:t xml:space="preserve"> </w:t>
      </w:r>
      <w:r w:rsidRPr="00D24B74">
        <w:rPr>
          <w:rFonts w:ascii="Arial" w:hAnsi="Arial" w:cs="Arial"/>
        </w:rPr>
        <w:t>werden, liegt der Arbeitsschwerpunkt der Werkstatt in den</w:t>
      </w:r>
      <w:r w:rsidRPr="00D24B74">
        <w:rPr>
          <w:rFonts w:ascii="Arial" w:hAnsi="Arial" w:cs="Arial"/>
        </w:rPr>
        <w:t xml:space="preserve"> </w:t>
      </w:r>
      <w:r w:rsidRPr="00D24B74">
        <w:rPr>
          <w:rFonts w:ascii="Arial" w:hAnsi="Arial" w:cs="Arial"/>
        </w:rPr>
        <w:t>Bereichen Industriedienstleistungen und Metallverarbeitung</w:t>
      </w:r>
      <w:r w:rsidRPr="00D24B74">
        <w:rPr>
          <w:rFonts w:ascii="Arial" w:hAnsi="Arial" w:cs="Arial"/>
        </w:rPr>
        <w:t xml:space="preserve"> </w:t>
      </w:r>
      <w:r w:rsidRPr="00D24B74">
        <w:rPr>
          <w:rFonts w:ascii="Arial" w:hAnsi="Arial" w:cs="Arial"/>
        </w:rPr>
        <w:t>sowie Lagerlogistik.</w:t>
      </w:r>
    </w:p>
    <w:p w:rsidR="00D24B74" w:rsidRPr="00D24B74" w:rsidRDefault="00D24B74" w:rsidP="00D24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4B74" w:rsidRPr="00D24B74" w:rsidRDefault="00D24B74" w:rsidP="00D24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4B74">
        <w:rPr>
          <w:rFonts w:ascii="Arial" w:hAnsi="Arial" w:cs="Arial"/>
        </w:rPr>
        <w:t>In den ersten zwei Jahren durchlaufen alle neuen Beschäftigten</w:t>
      </w:r>
      <w:r w:rsidRPr="00D24B74">
        <w:rPr>
          <w:rFonts w:ascii="Arial" w:hAnsi="Arial" w:cs="Arial"/>
        </w:rPr>
        <w:t xml:space="preserve"> </w:t>
      </w:r>
      <w:r w:rsidRPr="00D24B74">
        <w:rPr>
          <w:rFonts w:ascii="Arial" w:hAnsi="Arial" w:cs="Arial"/>
        </w:rPr>
        <w:t>unseren nach AZAV zertifizierten Berufsbildungsbereich,</w:t>
      </w:r>
      <w:r w:rsidRPr="00D24B74">
        <w:rPr>
          <w:rFonts w:ascii="Arial" w:hAnsi="Arial" w:cs="Arial"/>
        </w:rPr>
        <w:t xml:space="preserve"> </w:t>
      </w:r>
      <w:r w:rsidRPr="00D24B74">
        <w:rPr>
          <w:rFonts w:ascii="Arial" w:hAnsi="Arial" w:cs="Arial"/>
        </w:rPr>
        <w:t>um zu prüfen, welche Fähigkeiten die Beschäftigten</w:t>
      </w:r>
      <w:r w:rsidRPr="00D24B74">
        <w:rPr>
          <w:rFonts w:ascii="Arial" w:hAnsi="Arial" w:cs="Arial"/>
        </w:rPr>
        <w:t xml:space="preserve"> </w:t>
      </w:r>
      <w:r w:rsidRPr="00D24B74">
        <w:rPr>
          <w:rFonts w:ascii="Arial" w:hAnsi="Arial" w:cs="Arial"/>
        </w:rPr>
        <w:t>mitbringen und in welche</w:t>
      </w:r>
      <w:bookmarkStart w:id="0" w:name="_GoBack"/>
      <w:bookmarkEnd w:id="0"/>
      <w:r w:rsidRPr="00D24B74">
        <w:rPr>
          <w:rFonts w:ascii="Arial" w:hAnsi="Arial" w:cs="Arial"/>
        </w:rPr>
        <w:t>n Bereichen sie eingesetzt</w:t>
      </w:r>
      <w:r w:rsidRPr="00D24B74">
        <w:rPr>
          <w:rFonts w:ascii="Arial" w:hAnsi="Arial" w:cs="Arial"/>
        </w:rPr>
        <w:t xml:space="preserve"> </w:t>
      </w:r>
      <w:r w:rsidRPr="00D24B74">
        <w:rPr>
          <w:rFonts w:ascii="Arial" w:hAnsi="Arial" w:cs="Arial"/>
        </w:rPr>
        <w:t>werden können.</w:t>
      </w:r>
    </w:p>
    <w:p w:rsidR="00D24B74" w:rsidRPr="00D24B74" w:rsidRDefault="00D24B74" w:rsidP="00D24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62EB" w:rsidRPr="00D24B74" w:rsidRDefault="00D24B74" w:rsidP="00D24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4B74">
        <w:rPr>
          <w:rFonts w:ascii="Arial" w:hAnsi="Arial" w:cs="Arial"/>
        </w:rPr>
        <w:t>Zudem gibt es ein umfangreiches Angebot an arbeitsbegleitenden</w:t>
      </w:r>
      <w:r w:rsidRPr="00D24B74">
        <w:rPr>
          <w:rFonts w:ascii="Arial" w:hAnsi="Arial" w:cs="Arial"/>
        </w:rPr>
        <w:t xml:space="preserve"> </w:t>
      </w:r>
      <w:r w:rsidRPr="00D24B74">
        <w:rPr>
          <w:rFonts w:ascii="Arial" w:hAnsi="Arial" w:cs="Arial"/>
        </w:rPr>
        <w:t>Maßnahmen. Für einen sportlichen Ausgleich</w:t>
      </w:r>
      <w:r w:rsidRPr="00D24B74">
        <w:rPr>
          <w:rFonts w:ascii="Arial" w:hAnsi="Arial" w:cs="Arial"/>
        </w:rPr>
        <w:t xml:space="preserve"> </w:t>
      </w:r>
      <w:r w:rsidRPr="00D24B74">
        <w:rPr>
          <w:rFonts w:ascii="Arial" w:hAnsi="Arial" w:cs="Arial"/>
        </w:rPr>
        <w:t>steht für die Beschäftigten eine angegliederte Sporthalle</w:t>
      </w:r>
      <w:r w:rsidRPr="00D24B74">
        <w:rPr>
          <w:rFonts w:ascii="Arial" w:hAnsi="Arial" w:cs="Arial"/>
        </w:rPr>
        <w:t xml:space="preserve"> </w:t>
      </w:r>
      <w:r w:rsidRPr="00D24B74">
        <w:rPr>
          <w:rFonts w:ascii="Arial" w:hAnsi="Arial" w:cs="Arial"/>
        </w:rPr>
        <w:t>und ein eigenes Schwimmbad zur Verfügung. Zudem</w:t>
      </w:r>
      <w:r w:rsidRPr="00D24B74">
        <w:rPr>
          <w:rFonts w:ascii="Arial" w:hAnsi="Arial" w:cs="Arial"/>
        </w:rPr>
        <w:t xml:space="preserve"> </w:t>
      </w:r>
      <w:r w:rsidRPr="00D24B74">
        <w:rPr>
          <w:rFonts w:ascii="Arial" w:hAnsi="Arial" w:cs="Arial"/>
        </w:rPr>
        <w:t>findet ein wöchentlicher Malkurs in Begleitung eines Mallehrers</w:t>
      </w:r>
      <w:r w:rsidRPr="00D24B74">
        <w:rPr>
          <w:rFonts w:ascii="Arial" w:hAnsi="Arial" w:cs="Arial"/>
        </w:rPr>
        <w:t xml:space="preserve"> </w:t>
      </w:r>
      <w:r w:rsidRPr="00D24B74">
        <w:rPr>
          <w:rFonts w:ascii="Arial" w:hAnsi="Arial" w:cs="Arial"/>
        </w:rPr>
        <w:t>statt.</w:t>
      </w:r>
    </w:p>
    <w:sectPr w:rsidR="00C962EB" w:rsidRPr="00D24B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74"/>
    <w:rsid w:val="00C962EB"/>
    <w:rsid w:val="00D2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953</Characters>
  <Application>Microsoft Office Word</Application>
  <DocSecurity>0</DocSecurity>
  <Lines>7</Lines>
  <Paragraphs>2</Paragraphs>
  <ScaleCrop>false</ScaleCrop>
  <Company>bdks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Lieberknecht Claudia</dc:creator>
  <cp:lastModifiedBy>Lieberknecht Claudia</cp:lastModifiedBy>
  <cp:revision>1</cp:revision>
  <dcterms:created xsi:type="dcterms:W3CDTF">2017-06-27T12:25:00Z</dcterms:created>
  <dcterms:modified xsi:type="dcterms:W3CDTF">2017-06-27T12:27:00Z</dcterms:modified>
</cp:coreProperties>
</file>